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70" w:rsidRPr="00F93070" w:rsidRDefault="00F93070" w:rsidP="002A37A8">
      <w:pPr>
        <w:rPr>
          <w:b/>
          <w:u w:val="single"/>
        </w:rPr>
      </w:pPr>
      <w:r w:rsidRPr="00F93070">
        <w:rPr>
          <w:b/>
          <w:u w:val="single"/>
        </w:rPr>
        <w:t>Plan og næring:</w:t>
      </w:r>
    </w:p>
    <w:p w:rsidR="001448FA" w:rsidRDefault="002A37A8" w:rsidP="002A37A8">
      <w:r w:rsidRPr="005D3EC7">
        <w:rPr>
          <w:highlight w:val="yellow"/>
        </w:rPr>
        <w:t>BU-midlar (Amund):</w:t>
      </w:r>
      <w:r>
        <w:t xml:space="preserve"> </w:t>
      </w:r>
      <w:r>
        <w:br/>
        <w:t xml:space="preserve">Tittel: Gbnr Namn – BU-midlar, Arkivdel: </w:t>
      </w:r>
      <w:r w:rsidR="00DC4518">
        <w:t>Gbnr</w:t>
      </w:r>
      <w:r>
        <w:t xml:space="preserve">, Klassering: 1. </w:t>
      </w:r>
      <w:r w:rsidR="00DC4518">
        <w:t>Gbnr</w:t>
      </w:r>
      <w:r w:rsidR="00DC4518">
        <w:t xml:space="preserve"> </w:t>
      </w:r>
      <w:r>
        <w:t>2.</w:t>
      </w:r>
      <w:r w:rsidR="00DC4518" w:rsidRPr="00DC4518">
        <w:t xml:space="preserve"> </w:t>
      </w:r>
      <w:r w:rsidR="00DC4518">
        <w:t>FA V12</w:t>
      </w:r>
      <w:r>
        <w:t>, Gradering: UO-1 § 26.5</w:t>
      </w:r>
    </w:p>
    <w:p w:rsidR="002A37A8" w:rsidRDefault="002A37A8" w:rsidP="002A37A8">
      <w:r>
        <w:br/>
      </w:r>
      <w:r w:rsidRPr="005D3EC7">
        <w:rPr>
          <w:highlight w:val="yellow"/>
        </w:rPr>
        <w:t>Utsiktsrydding (Amund):</w:t>
      </w:r>
      <w:r>
        <w:br/>
        <w:t xml:space="preserve">Tittel: Gbnr. Namn – utsiktsrydding, Arkivdel: </w:t>
      </w:r>
      <w:r w:rsidR="00DC4518">
        <w:t>Gbnr</w:t>
      </w:r>
      <w:r w:rsidR="00065678">
        <w:t xml:space="preserve">, Klassering: 1. </w:t>
      </w:r>
      <w:r w:rsidR="00DC4518">
        <w:t>Gbnr</w:t>
      </w:r>
      <w:r w:rsidR="00DC4518">
        <w:t xml:space="preserve"> </w:t>
      </w:r>
      <w:r w:rsidR="00065678">
        <w:t xml:space="preserve">2. </w:t>
      </w:r>
      <w:r w:rsidR="00DC4518">
        <w:t>FA V08</w:t>
      </w:r>
    </w:p>
    <w:p w:rsidR="002A37A8" w:rsidRDefault="002A37A8" w:rsidP="002A37A8">
      <w:r>
        <w:br/>
      </w:r>
      <w:r w:rsidRPr="005D3EC7">
        <w:rPr>
          <w:highlight w:val="yellow"/>
        </w:rPr>
        <w:t>Landbruksvegar (Åse-Berit):</w:t>
      </w:r>
      <w:r>
        <w:br/>
        <w:t>Tittel: Gbnr Na</w:t>
      </w:r>
      <w:r w:rsidR="00DC4518">
        <w:t>mn – landbruksveg, Arkivdel: Gbnr</w:t>
      </w:r>
      <w:r>
        <w:t xml:space="preserve">, Klassering 1. </w:t>
      </w:r>
      <w:r w:rsidR="00DC4518">
        <w:t>Gbnr</w:t>
      </w:r>
      <w:r w:rsidR="00DC4518">
        <w:t xml:space="preserve"> </w:t>
      </w:r>
      <w:r>
        <w:t>V83 2. Gbnr</w:t>
      </w:r>
      <w:r>
        <w:br/>
        <w:t xml:space="preserve">Om det er ein veg </w:t>
      </w:r>
      <w:r w:rsidR="00065678">
        <w:t>med mange eigarar: Tittel: Namn på veg</w:t>
      </w:r>
    </w:p>
    <w:p w:rsidR="00065678" w:rsidRDefault="00065678" w:rsidP="002A37A8">
      <w:r>
        <w:br/>
      </w:r>
      <w:r w:rsidRPr="005D3EC7">
        <w:rPr>
          <w:highlight w:val="yellow"/>
        </w:rPr>
        <w:t>Skogfond (Åse-Berit):</w:t>
      </w:r>
      <w:r>
        <w:br/>
        <w:t xml:space="preserve">Tittel: Gbnr, Namn – skogfond, Arkivdel </w:t>
      </w:r>
      <w:r w:rsidR="00DC4518">
        <w:t>Gbnr</w:t>
      </w:r>
      <w:r>
        <w:t xml:space="preserve">, Klassering: 1. </w:t>
      </w:r>
      <w:r w:rsidR="00DC4518">
        <w:t>Gbnr</w:t>
      </w:r>
      <w:r w:rsidR="00DC4518">
        <w:t xml:space="preserve"> </w:t>
      </w:r>
      <w:r>
        <w:t>V84 2. Gbnr</w:t>
      </w:r>
    </w:p>
    <w:p w:rsidR="00065678" w:rsidRDefault="00065678" w:rsidP="002A37A8">
      <w:r>
        <w:br/>
      </w:r>
      <w:r w:rsidRPr="005D3EC7">
        <w:rPr>
          <w:highlight w:val="yellow"/>
        </w:rPr>
        <w:t>Sjukdomssaker (Ellen):</w:t>
      </w:r>
      <w:r>
        <w:br/>
        <w:t xml:space="preserve">Tittel linje 1: Sjukdomssaker, linje 2: Gbnr. Namn, Arkivdel: </w:t>
      </w:r>
      <w:r w:rsidR="00DC4518">
        <w:t>SAK</w:t>
      </w:r>
      <w:r>
        <w:t>, Klassering V14, Gradering UO-3 § 13</w:t>
      </w:r>
      <w:r>
        <w:br/>
        <w:t>Ellen skal ha sakene inn.</w:t>
      </w:r>
    </w:p>
    <w:p w:rsidR="008B4157" w:rsidRDefault="00065678" w:rsidP="002A37A8">
      <w:r>
        <w:br/>
      </w:r>
      <w:r w:rsidRPr="005D3EC7">
        <w:rPr>
          <w:highlight w:val="yellow"/>
        </w:rPr>
        <w:t>Tidlegpensjon (Ellen):</w:t>
      </w:r>
      <w:r>
        <w:br/>
        <w:t xml:space="preserve">Tittel linje 1: </w:t>
      </w:r>
      <w:r w:rsidR="008B4157">
        <w:t>Søknad om t</w:t>
      </w:r>
      <w:r>
        <w:t>idlegpensjon</w:t>
      </w:r>
      <w:r w:rsidR="008B4157">
        <w:t xml:space="preserve"> for jordbrukarar</w:t>
      </w:r>
      <w:r>
        <w:t>, linje 2: Gbnr. Namn</w:t>
      </w:r>
      <w:r w:rsidR="008B4157">
        <w:t xml:space="preserve">, Arkivdel: </w:t>
      </w:r>
      <w:r w:rsidR="00DC4518">
        <w:t>SAK</w:t>
      </w:r>
      <w:r w:rsidR="008B4157">
        <w:t>, Klassering</w:t>
      </w:r>
      <w:r w:rsidR="00DC4518">
        <w:t xml:space="preserve"> </w:t>
      </w:r>
      <w:r w:rsidR="008B4157">
        <w:t xml:space="preserve"> V14, Gradering UO-3 § 13</w:t>
      </w:r>
      <w:r w:rsidR="008B4157">
        <w:br/>
        <w:t>Ellen skal ha sakene inn.</w:t>
      </w:r>
    </w:p>
    <w:p w:rsidR="00F93070" w:rsidRDefault="00F93070" w:rsidP="002A37A8">
      <w:r>
        <w:br/>
      </w:r>
      <w:r w:rsidRPr="005D3EC7">
        <w:rPr>
          <w:highlight w:val="yellow"/>
        </w:rPr>
        <w:t>SMIL-midlar (Ellen)</w:t>
      </w:r>
      <w:r w:rsidRPr="00F93070">
        <w:rPr>
          <w:highlight w:val="cyan"/>
        </w:rPr>
        <w:t>:</w:t>
      </w:r>
      <w:r>
        <w:br/>
        <w:t>Tittel: Gbnr. Namn – SMIL-midlar, Arkivdel:</w:t>
      </w:r>
      <w:r w:rsidR="00DC4518" w:rsidRPr="00DC4518">
        <w:t xml:space="preserve"> </w:t>
      </w:r>
      <w:r w:rsidR="00DC4518">
        <w:t>Gbnr</w:t>
      </w:r>
      <w:r>
        <w:t xml:space="preserve">, Klassering 1. </w:t>
      </w:r>
      <w:r w:rsidR="00DC4518">
        <w:t>Gbnr</w:t>
      </w:r>
      <w:r>
        <w:t xml:space="preserve"> 2. </w:t>
      </w:r>
      <w:r w:rsidR="00DC4518">
        <w:t>V18</w:t>
      </w:r>
      <w:r>
        <w:t>. Gradering: UO-1 §26.5</w:t>
      </w:r>
      <w:r>
        <w:br/>
        <w:t>Ellen skal ha sakene inn.</w:t>
      </w:r>
    </w:p>
    <w:p w:rsidR="00F93070" w:rsidRDefault="00F93070" w:rsidP="002A37A8">
      <w:r>
        <w:br/>
      </w:r>
      <w:r w:rsidRPr="005D3EC7">
        <w:rPr>
          <w:highlight w:val="yellow"/>
        </w:rPr>
        <w:t>Overdraging landbrukseigedom (Ellen):</w:t>
      </w:r>
      <w:r>
        <w:br/>
        <w:t xml:space="preserve">Tittel: Gbnr. Namn – eigedomsoverdraging, Arkivdel: </w:t>
      </w:r>
      <w:r w:rsidR="00DC4518">
        <w:t>Gbnr</w:t>
      </w:r>
      <w:r>
        <w:t xml:space="preserve">, Klassering 1. </w:t>
      </w:r>
      <w:r w:rsidR="00DC4518">
        <w:t>Gbnr</w:t>
      </w:r>
      <w:r w:rsidR="00DC4518">
        <w:t xml:space="preserve"> </w:t>
      </w:r>
      <w:r>
        <w:t xml:space="preserve">2. </w:t>
      </w:r>
      <w:bookmarkStart w:id="0" w:name="_GoBack"/>
      <w:r w:rsidR="00DC4518">
        <w:t>V62</w:t>
      </w:r>
      <w:bookmarkEnd w:id="0"/>
    </w:p>
    <w:p w:rsidR="00F93070" w:rsidRDefault="00F93070" w:rsidP="002A37A8">
      <w:r>
        <w:br/>
      </w:r>
      <w:r w:rsidRPr="005D3EC7">
        <w:rPr>
          <w:highlight w:val="yellow"/>
        </w:rPr>
        <w:t>Drenering (Ellen):</w:t>
      </w:r>
      <w:r>
        <w:br/>
        <w:t>Tittel: Gbnr. Namn – drenering, Arkivdel: Gbnr, Klassering 1. Gbnr 2. V18</w:t>
      </w:r>
    </w:p>
    <w:p w:rsidR="00F93070" w:rsidRDefault="00F93070" w:rsidP="002A37A8">
      <w:r>
        <w:br/>
      </w:r>
      <w:r w:rsidRPr="005D3EC7">
        <w:rPr>
          <w:highlight w:val="yellow"/>
        </w:rPr>
        <w:t>Avlingssvikt (Ellen):</w:t>
      </w:r>
      <w:r>
        <w:br/>
        <w:t>Tittel: Gbnr. Namn – avlingssvikt, Arkivdel: Gbnr, Klassering 1. Gbnr 2. V15</w:t>
      </w:r>
    </w:p>
    <w:p w:rsidR="00F93070" w:rsidRDefault="00F93070" w:rsidP="002A37A8"/>
    <w:p w:rsidR="00854FC3" w:rsidRDefault="00854FC3">
      <w:pPr>
        <w:rPr>
          <w:u w:val="single"/>
        </w:rPr>
      </w:pPr>
      <w:r>
        <w:rPr>
          <w:u w:val="single"/>
        </w:rPr>
        <w:br w:type="page"/>
      </w:r>
    </w:p>
    <w:p w:rsidR="00F93070" w:rsidRDefault="00F93070" w:rsidP="002A37A8">
      <w:pPr>
        <w:rPr>
          <w:b/>
          <w:u w:val="single"/>
        </w:rPr>
      </w:pPr>
      <w:r w:rsidRPr="00854FC3">
        <w:rPr>
          <w:b/>
          <w:u w:val="single"/>
        </w:rPr>
        <w:lastRenderedPageBreak/>
        <w:t>Byggesak og regulering:</w:t>
      </w:r>
    </w:p>
    <w:p w:rsidR="00854FC3" w:rsidRDefault="00854FC3" w:rsidP="002A37A8">
      <w:r w:rsidRPr="005D3EC7">
        <w:rPr>
          <w:highlight w:val="yellow"/>
        </w:rPr>
        <w:t>Klassering - regulering (Kari Lin):</w:t>
      </w:r>
    </w:p>
    <w:p w:rsidR="00854FC3" w:rsidRDefault="00854FC3" w:rsidP="00854FC3">
      <w:pPr>
        <w:pStyle w:val="Listeavsnitt"/>
        <w:numPr>
          <w:ilvl w:val="0"/>
          <w:numId w:val="2"/>
        </w:numPr>
      </w:pPr>
      <w:r>
        <w:t>L12 Områderegulering</w:t>
      </w:r>
    </w:p>
    <w:p w:rsidR="00854FC3" w:rsidRPr="00854FC3" w:rsidRDefault="00854FC3" w:rsidP="00854FC3">
      <w:pPr>
        <w:pStyle w:val="Listeavsnitt"/>
        <w:numPr>
          <w:ilvl w:val="0"/>
          <w:numId w:val="2"/>
        </w:numPr>
      </w:pPr>
      <w:r>
        <w:t>L13 Detaljregulering</w:t>
      </w:r>
      <w:r>
        <w:br/>
      </w:r>
    </w:p>
    <w:p w:rsidR="00F93070" w:rsidRDefault="00854FC3" w:rsidP="002A37A8">
      <w:r w:rsidRPr="005D3EC7">
        <w:rPr>
          <w:highlight w:val="yellow"/>
        </w:rPr>
        <w:t>Klassering – byggesak (arkivdel: gbnr, Klassering 1. gbnr + tilleggsklassering):</w:t>
      </w:r>
    </w:p>
    <w:p w:rsidR="00854FC3" w:rsidRDefault="00854FC3" w:rsidP="00F93070">
      <w:pPr>
        <w:pStyle w:val="Listeavsnitt"/>
        <w:numPr>
          <w:ilvl w:val="0"/>
          <w:numId w:val="1"/>
        </w:numPr>
      </w:pPr>
      <w:r>
        <w:t>K24 Utsleppsløyve</w:t>
      </w:r>
    </w:p>
    <w:p w:rsidR="00854FC3" w:rsidRDefault="00854FC3" w:rsidP="00F93070">
      <w:pPr>
        <w:pStyle w:val="Listeavsnitt"/>
        <w:numPr>
          <w:ilvl w:val="0"/>
          <w:numId w:val="1"/>
        </w:numPr>
      </w:pPr>
      <w:r>
        <w:t>L33 Frådeling</w:t>
      </w:r>
    </w:p>
    <w:p w:rsidR="00854FC3" w:rsidRDefault="00854FC3" w:rsidP="00F93070">
      <w:pPr>
        <w:pStyle w:val="Listeavsnitt"/>
        <w:numPr>
          <w:ilvl w:val="0"/>
          <w:numId w:val="1"/>
        </w:numPr>
      </w:pPr>
      <w:r>
        <w:t>L34 Grensejustering</w:t>
      </w:r>
    </w:p>
    <w:p w:rsidR="00854FC3" w:rsidRDefault="00854FC3" w:rsidP="00F93070">
      <w:pPr>
        <w:pStyle w:val="Listeavsnitt"/>
        <w:numPr>
          <w:ilvl w:val="0"/>
          <w:numId w:val="1"/>
        </w:numPr>
      </w:pPr>
      <w:r>
        <w:t>L35 Samanslåing</w:t>
      </w:r>
    </w:p>
    <w:p w:rsidR="00854FC3" w:rsidRDefault="00854FC3" w:rsidP="00F93070">
      <w:pPr>
        <w:pStyle w:val="Listeavsnitt"/>
        <w:numPr>
          <w:ilvl w:val="0"/>
          <w:numId w:val="1"/>
        </w:numPr>
      </w:pPr>
      <w:r>
        <w:t>L36 Seksjonering</w:t>
      </w:r>
    </w:p>
    <w:p w:rsidR="00854FC3" w:rsidRDefault="00854FC3" w:rsidP="00F93070">
      <w:pPr>
        <w:pStyle w:val="Listeavsnitt"/>
        <w:numPr>
          <w:ilvl w:val="0"/>
          <w:numId w:val="1"/>
        </w:numPr>
      </w:pPr>
      <w:r>
        <w:t>L42 Byggesaker</w:t>
      </w:r>
    </w:p>
    <w:p w:rsidR="00854FC3" w:rsidRDefault="00854FC3" w:rsidP="00F93070">
      <w:pPr>
        <w:pStyle w:val="Listeavsnitt"/>
        <w:numPr>
          <w:ilvl w:val="0"/>
          <w:numId w:val="1"/>
        </w:numPr>
      </w:pPr>
      <w:r>
        <w:t>L44 Bruksendring</w:t>
      </w:r>
    </w:p>
    <w:p w:rsidR="00854FC3" w:rsidRDefault="00854FC3" w:rsidP="00F93070">
      <w:pPr>
        <w:pStyle w:val="Listeavsnitt"/>
        <w:numPr>
          <w:ilvl w:val="0"/>
          <w:numId w:val="1"/>
        </w:numPr>
      </w:pPr>
      <w:r>
        <w:t>L45 Ferdigattest</w:t>
      </w:r>
      <w:r w:rsidR="006D25F4">
        <w:br/>
      </w:r>
    </w:p>
    <w:p w:rsidR="006D25F4" w:rsidRDefault="00854FC3" w:rsidP="00854FC3">
      <w:r w:rsidRPr="005D3EC7">
        <w:rPr>
          <w:highlight w:val="yellow"/>
        </w:rPr>
        <w:t>Regi</w:t>
      </w:r>
      <w:r w:rsidR="006D25F4" w:rsidRPr="005D3EC7">
        <w:rPr>
          <w:highlight w:val="yellow"/>
        </w:rPr>
        <w:t>strerast som eigne journalpostar:</w:t>
      </w:r>
    </w:p>
    <w:p w:rsidR="006D25F4" w:rsidRDefault="006D25F4" w:rsidP="006D25F4">
      <w:pPr>
        <w:pStyle w:val="Listeavsnitt"/>
        <w:numPr>
          <w:ilvl w:val="0"/>
          <w:numId w:val="1"/>
        </w:numPr>
      </w:pPr>
      <w:r>
        <w:t>Utsleppsløyve</w:t>
      </w:r>
    </w:p>
    <w:p w:rsidR="006D25F4" w:rsidRDefault="006D25F4" w:rsidP="006D25F4">
      <w:pPr>
        <w:pStyle w:val="Listeavsnitt"/>
        <w:numPr>
          <w:ilvl w:val="0"/>
          <w:numId w:val="1"/>
        </w:numPr>
      </w:pPr>
      <w:r>
        <w:t>Tilkopling og utføring av sanitæranlegg</w:t>
      </w:r>
    </w:p>
    <w:p w:rsidR="006D25F4" w:rsidRDefault="006D25F4" w:rsidP="006D25F4">
      <w:r>
        <w:br/>
      </w:r>
      <w:r w:rsidRPr="005D3EC7">
        <w:rPr>
          <w:highlight w:val="yellow"/>
        </w:rPr>
        <w:t>Ikkje stemple desse dokumenta:</w:t>
      </w:r>
    </w:p>
    <w:p w:rsidR="006D25F4" w:rsidRDefault="006D25F4" w:rsidP="006D25F4">
      <w:pPr>
        <w:pStyle w:val="Listeavsnitt"/>
        <w:numPr>
          <w:ilvl w:val="0"/>
          <w:numId w:val="1"/>
        </w:numPr>
      </w:pPr>
      <w:r>
        <w:t>Samanslåing</w:t>
      </w:r>
    </w:p>
    <w:p w:rsidR="006D25F4" w:rsidRDefault="006D25F4" w:rsidP="006D25F4">
      <w:pPr>
        <w:pStyle w:val="Listeavsnitt"/>
        <w:numPr>
          <w:ilvl w:val="0"/>
          <w:numId w:val="1"/>
        </w:numPr>
      </w:pPr>
      <w:r>
        <w:t>Seksjonering</w:t>
      </w:r>
    </w:p>
    <w:p w:rsidR="006D25F4" w:rsidRDefault="006D25F4" w:rsidP="006D25F4">
      <w:pPr>
        <w:pStyle w:val="Listeavsnitt"/>
        <w:numPr>
          <w:ilvl w:val="0"/>
          <w:numId w:val="1"/>
        </w:numPr>
      </w:pPr>
      <w:r>
        <w:t>Erklæring om arealoverføring</w:t>
      </w:r>
    </w:p>
    <w:p w:rsidR="006D25F4" w:rsidRDefault="006D25F4" w:rsidP="006D25F4">
      <w:r w:rsidRPr="005D3EC7">
        <w:rPr>
          <w:highlight w:val="yellow"/>
        </w:rPr>
        <w:t>Sigurd skal ha inn desse dokumenta:</w:t>
      </w:r>
    </w:p>
    <w:p w:rsidR="006D25F4" w:rsidRDefault="006D25F4" w:rsidP="006D25F4">
      <w:pPr>
        <w:pStyle w:val="Listeavsnitt"/>
        <w:numPr>
          <w:ilvl w:val="0"/>
          <w:numId w:val="1"/>
        </w:numPr>
      </w:pPr>
      <w:r>
        <w:t>Overføring av areal</w:t>
      </w:r>
    </w:p>
    <w:p w:rsidR="006D25F4" w:rsidRDefault="006D25F4" w:rsidP="006D25F4">
      <w:pPr>
        <w:pStyle w:val="Listeavsnitt"/>
        <w:numPr>
          <w:ilvl w:val="0"/>
          <w:numId w:val="1"/>
        </w:numPr>
      </w:pPr>
      <w:r>
        <w:t>Eigenfråsegn/kjøp av areal</w:t>
      </w:r>
    </w:p>
    <w:p w:rsidR="006D25F4" w:rsidRDefault="006D25F4" w:rsidP="006D25F4">
      <w:pPr>
        <w:pStyle w:val="Listeavsnitt"/>
        <w:numPr>
          <w:ilvl w:val="0"/>
          <w:numId w:val="1"/>
        </w:numPr>
      </w:pPr>
      <w:r>
        <w:t>Stadfesting grunnboksutskrift (denne må graderast)</w:t>
      </w:r>
    </w:p>
    <w:p w:rsidR="006D25F4" w:rsidRDefault="006D25F4" w:rsidP="006D25F4"/>
    <w:p w:rsidR="006D25F4" w:rsidRPr="006D25F4" w:rsidRDefault="006D25F4" w:rsidP="006D25F4">
      <w:pPr>
        <w:rPr>
          <w:b/>
          <w:u w:val="single"/>
        </w:rPr>
      </w:pPr>
      <w:r w:rsidRPr="006D25F4">
        <w:rPr>
          <w:b/>
          <w:u w:val="single"/>
        </w:rPr>
        <w:t>Helse- og sosial:</w:t>
      </w:r>
    </w:p>
    <w:p w:rsidR="006D25F4" w:rsidRDefault="006D25F4" w:rsidP="006D25F4">
      <w:r>
        <w:t>Den kulturelle spaserstokken:  Oddhild</w:t>
      </w:r>
    </w:p>
    <w:p w:rsidR="006D25F4" w:rsidRDefault="006D25F4" w:rsidP="006D25F4"/>
    <w:p w:rsidR="006D25F4" w:rsidRDefault="006D25F4" w:rsidP="006D25F4">
      <w:r w:rsidRPr="006D25F4">
        <w:rPr>
          <w:b/>
          <w:u w:val="single"/>
        </w:rPr>
        <w:t>Teknisk:</w:t>
      </w:r>
    </w:p>
    <w:p w:rsidR="00065678" w:rsidRPr="002A37A8" w:rsidRDefault="006D25F4" w:rsidP="006D25F4">
      <w:r w:rsidRPr="006D25F4">
        <w:br/>
      </w:r>
      <w:r>
        <w:t>Margunn skal ha tilgang til alle personalmappene til dei som høyrer inn under teknisk etat</w:t>
      </w:r>
      <w:r w:rsidR="00065678">
        <w:br/>
      </w:r>
    </w:p>
    <w:sectPr w:rsidR="00065678" w:rsidRPr="002A37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7A8" w:rsidRDefault="002A37A8" w:rsidP="002A37A8">
      <w:pPr>
        <w:spacing w:after="0" w:line="240" w:lineRule="auto"/>
      </w:pPr>
      <w:r>
        <w:separator/>
      </w:r>
    </w:p>
  </w:endnote>
  <w:endnote w:type="continuationSeparator" w:id="0">
    <w:p w:rsidR="002A37A8" w:rsidRDefault="002A37A8" w:rsidP="002A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7A8" w:rsidRDefault="002A37A8" w:rsidP="002A37A8">
      <w:pPr>
        <w:spacing w:after="0" w:line="240" w:lineRule="auto"/>
      </w:pPr>
      <w:r>
        <w:separator/>
      </w:r>
    </w:p>
  </w:footnote>
  <w:footnote w:type="continuationSeparator" w:id="0">
    <w:p w:rsidR="002A37A8" w:rsidRDefault="002A37A8" w:rsidP="002A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7A8" w:rsidRPr="002A37A8" w:rsidRDefault="002A37A8" w:rsidP="002A37A8">
    <w:pPr>
      <w:jc w:val="center"/>
      <w:rPr>
        <w:b/>
        <w:sz w:val="28"/>
        <w:szCs w:val="28"/>
      </w:rPr>
    </w:pPr>
    <w:r w:rsidRPr="002A37A8">
      <w:rPr>
        <w:b/>
        <w:sz w:val="28"/>
        <w:szCs w:val="28"/>
      </w:rPr>
      <w:t>Postføring – klassering m.m.</w:t>
    </w:r>
  </w:p>
  <w:p w:rsidR="002A37A8" w:rsidRDefault="002A37A8">
    <w:pPr>
      <w:pStyle w:val="Topptekst"/>
    </w:pPr>
  </w:p>
  <w:p w:rsidR="002A37A8" w:rsidRDefault="002A37A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4615"/>
    <w:multiLevelType w:val="hybridMultilevel"/>
    <w:tmpl w:val="57E8DD62"/>
    <w:lvl w:ilvl="0" w:tplc="7458C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715F3"/>
    <w:multiLevelType w:val="hybridMultilevel"/>
    <w:tmpl w:val="BF90A382"/>
    <w:lvl w:ilvl="0" w:tplc="B95A66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A8"/>
    <w:rsid w:val="00065678"/>
    <w:rsid w:val="002A37A8"/>
    <w:rsid w:val="005D3EC7"/>
    <w:rsid w:val="00606117"/>
    <w:rsid w:val="006D25F4"/>
    <w:rsid w:val="00854FC3"/>
    <w:rsid w:val="008B4157"/>
    <w:rsid w:val="00DC4518"/>
    <w:rsid w:val="00E049D3"/>
    <w:rsid w:val="00F9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37A8"/>
  </w:style>
  <w:style w:type="paragraph" w:styleId="Bunntekst">
    <w:name w:val="footer"/>
    <w:basedOn w:val="Normal"/>
    <w:link w:val="BunntekstTegn"/>
    <w:uiPriority w:val="99"/>
    <w:unhideWhenUsed/>
    <w:rsid w:val="002A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37A8"/>
  </w:style>
  <w:style w:type="paragraph" w:styleId="Listeavsnitt">
    <w:name w:val="List Paragraph"/>
    <w:basedOn w:val="Normal"/>
    <w:uiPriority w:val="34"/>
    <w:qFormat/>
    <w:rsid w:val="00F9307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D3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3E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37A8"/>
  </w:style>
  <w:style w:type="paragraph" w:styleId="Bunntekst">
    <w:name w:val="footer"/>
    <w:basedOn w:val="Normal"/>
    <w:link w:val="BunntekstTegn"/>
    <w:uiPriority w:val="99"/>
    <w:unhideWhenUsed/>
    <w:rsid w:val="002A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37A8"/>
  </w:style>
  <w:style w:type="paragraph" w:styleId="Listeavsnitt">
    <w:name w:val="List Paragraph"/>
    <w:basedOn w:val="Normal"/>
    <w:uiPriority w:val="34"/>
    <w:qFormat/>
    <w:rsid w:val="00F9307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D3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3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334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Nordfjordnett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Stølen</dc:creator>
  <cp:keywords/>
  <dc:description/>
  <cp:lastModifiedBy>Karen Stølen</cp:lastModifiedBy>
  <cp:revision>3</cp:revision>
  <cp:lastPrinted>2017-10-31T14:08:00Z</cp:lastPrinted>
  <dcterms:created xsi:type="dcterms:W3CDTF">2017-10-31T12:59:00Z</dcterms:created>
  <dcterms:modified xsi:type="dcterms:W3CDTF">2018-01-26T14:28:00Z</dcterms:modified>
</cp:coreProperties>
</file>